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F" w:rsidRDefault="00440400" w:rsidP="00440400">
      <w:pPr>
        <w:jc w:val="center"/>
        <w:rPr>
          <w:b/>
          <w:sz w:val="28"/>
          <w:szCs w:val="28"/>
          <w:u w:val="single"/>
        </w:rPr>
      </w:pPr>
      <w:r w:rsidRPr="00440400">
        <w:rPr>
          <w:b/>
          <w:sz w:val="28"/>
          <w:szCs w:val="28"/>
          <w:u w:val="single"/>
        </w:rPr>
        <w:t>POLIZA COLECTIVA DE ACCIDENTES - CONSEJO PROFESIONAL DE INGENIERIA CIVIL – DESIGNACIÒN DE BENEFICIARIOS</w:t>
      </w:r>
    </w:p>
    <w:p w:rsidR="0062713D" w:rsidRDefault="0062713D" w:rsidP="00440400">
      <w:pPr>
        <w:jc w:val="center"/>
        <w:rPr>
          <w:b/>
          <w:sz w:val="28"/>
          <w:szCs w:val="28"/>
          <w:u w:val="single"/>
        </w:rPr>
      </w:pPr>
    </w:p>
    <w:p w:rsidR="00440400" w:rsidRDefault="00440400" w:rsidP="00440400">
      <w:pPr>
        <w:jc w:val="both"/>
        <w:rPr>
          <w:sz w:val="28"/>
          <w:szCs w:val="28"/>
        </w:rPr>
      </w:pPr>
      <w:r w:rsidRPr="00440400">
        <w:rPr>
          <w:sz w:val="28"/>
          <w:szCs w:val="28"/>
        </w:rPr>
        <w:t>Con referencia a la póliza número 594.047</w:t>
      </w:r>
      <w:r>
        <w:rPr>
          <w:sz w:val="28"/>
          <w:szCs w:val="28"/>
        </w:rPr>
        <w:t xml:space="preserve"> emitida por Allianz Compañía de Seguros  SA y en la cual el Consejo Profesional de Ingeniería Civil es el Tomador les informo mi declaración de beneficiarios</w:t>
      </w:r>
      <w:r w:rsidR="00530E09">
        <w:rPr>
          <w:sz w:val="28"/>
          <w:szCs w:val="28"/>
        </w:rPr>
        <w:t xml:space="preserve"> </w:t>
      </w:r>
    </w:p>
    <w:p w:rsidR="00530E09" w:rsidRDefault="00530E09" w:rsidP="00530E0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TOMADOR DE LA POLIZA : Consejo Profesional de Ingeniería Civil</w:t>
      </w:r>
    </w:p>
    <w:p w:rsidR="00530E09" w:rsidRDefault="00530E09" w:rsidP="00530E0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ASEGURADO :</w:t>
      </w:r>
    </w:p>
    <w:p w:rsidR="00530E09" w:rsidRDefault="00530E09" w:rsidP="00530E0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NÙMERO DEL DNI DEL ASEGURADO:</w:t>
      </w:r>
    </w:p>
    <w:p w:rsidR="00530E09" w:rsidRDefault="00530E09" w:rsidP="00530E0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NÙMERO DE LA MATRÌCULA PROFESIONAL: </w:t>
      </w:r>
    </w:p>
    <w:p w:rsidR="00530E09" w:rsidRDefault="00530E09" w:rsidP="00530E0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BENEFICIARIOS :</w:t>
      </w:r>
    </w:p>
    <w:p w:rsidR="0062713D" w:rsidRPr="0062713D" w:rsidRDefault="0062713D" w:rsidP="0062713D">
      <w:pPr>
        <w:jc w:val="both"/>
        <w:rPr>
          <w:sz w:val="28"/>
          <w:szCs w:val="28"/>
        </w:rPr>
      </w:pPr>
    </w:p>
    <w:tbl>
      <w:tblPr>
        <w:tblStyle w:val="Tablaconcuadrcula"/>
        <w:tblW w:w="8931" w:type="dxa"/>
        <w:tblInd w:w="675" w:type="dxa"/>
        <w:tblLook w:val="04A0" w:firstRow="1" w:lastRow="0" w:firstColumn="1" w:lastColumn="0" w:noHBand="0" w:noVBand="1"/>
      </w:tblPr>
      <w:tblGrid>
        <w:gridCol w:w="2668"/>
        <w:gridCol w:w="1585"/>
        <w:gridCol w:w="1701"/>
        <w:gridCol w:w="2977"/>
      </w:tblGrid>
      <w:tr w:rsidR="007C46A9" w:rsidTr="00AB3FF2">
        <w:tc>
          <w:tcPr>
            <w:tcW w:w="2668" w:type="dxa"/>
          </w:tcPr>
          <w:p w:rsidR="007C46A9" w:rsidRDefault="007C46A9" w:rsidP="0062713D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</w:t>
            </w:r>
          </w:p>
        </w:tc>
        <w:tc>
          <w:tcPr>
            <w:tcW w:w="1585" w:type="dxa"/>
          </w:tcPr>
          <w:p w:rsidR="007C46A9" w:rsidRDefault="007C46A9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de DNI</w:t>
            </w:r>
          </w:p>
        </w:tc>
        <w:tc>
          <w:tcPr>
            <w:tcW w:w="1701" w:type="dxa"/>
          </w:tcPr>
          <w:p w:rsidR="007C46A9" w:rsidRDefault="007C46A9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nacimiento</w:t>
            </w:r>
          </w:p>
        </w:tc>
        <w:tc>
          <w:tcPr>
            <w:tcW w:w="2977" w:type="dxa"/>
          </w:tcPr>
          <w:p w:rsidR="007C46A9" w:rsidRDefault="007C46A9" w:rsidP="00AB3FF2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Porcentaje del beneficio</w:t>
            </w:r>
            <w:r w:rsidR="00AB3FF2">
              <w:rPr>
                <w:sz w:val="28"/>
                <w:szCs w:val="28"/>
              </w:rPr>
              <w:t xml:space="preserve"> que se otorga</w:t>
            </w:r>
          </w:p>
        </w:tc>
      </w:tr>
      <w:tr w:rsidR="00A7288F" w:rsidTr="00AB3FF2">
        <w:tc>
          <w:tcPr>
            <w:tcW w:w="2668" w:type="dxa"/>
          </w:tcPr>
          <w:p w:rsidR="00A7288F" w:rsidRDefault="00A7288F" w:rsidP="0062713D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8F" w:rsidRDefault="00A7288F" w:rsidP="00AB3FF2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7288F" w:rsidTr="00AB3FF2">
        <w:tc>
          <w:tcPr>
            <w:tcW w:w="2668" w:type="dxa"/>
          </w:tcPr>
          <w:p w:rsidR="00A7288F" w:rsidRDefault="00A7288F" w:rsidP="0062713D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8F" w:rsidRDefault="00A7288F" w:rsidP="00AB3FF2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7288F" w:rsidTr="00AB3FF2">
        <w:tc>
          <w:tcPr>
            <w:tcW w:w="2668" w:type="dxa"/>
          </w:tcPr>
          <w:p w:rsidR="00A7288F" w:rsidRDefault="00A7288F" w:rsidP="0062713D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8F" w:rsidRDefault="00A7288F" w:rsidP="00AB3FF2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7288F" w:rsidTr="00AB3FF2">
        <w:tc>
          <w:tcPr>
            <w:tcW w:w="2668" w:type="dxa"/>
          </w:tcPr>
          <w:p w:rsidR="00A7288F" w:rsidRDefault="00A7288F" w:rsidP="0062713D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8F" w:rsidRDefault="00A7288F" w:rsidP="00AB3FF2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7288F" w:rsidTr="00AB3FF2">
        <w:tc>
          <w:tcPr>
            <w:tcW w:w="2668" w:type="dxa"/>
          </w:tcPr>
          <w:p w:rsidR="00A7288F" w:rsidRDefault="00A7288F" w:rsidP="0062713D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7288F" w:rsidRDefault="00A7288F" w:rsidP="007C46A9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288F" w:rsidRDefault="00A7288F" w:rsidP="00AB3FF2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30E09" w:rsidRDefault="00530E09" w:rsidP="0062713D">
      <w:pPr>
        <w:pStyle w:val="Prrafodelista"/>
        <w:ind w:left="1440"/>
        <w:jc w:val="both"/>
        <w:rPr>
          <w:sz w:val="28"/>
          <w:szCs w:val="28"/>
        </w:rPr>
      </w:pPr>
    </w:p>
    <w:p w:rsidR="0062713D" w:rsidRDefault="004F4389" w:rsidP="0062713D">
      <w:pPr>
        <w:jc w:val="both"/>
        <w:rPr>
          <w:sz w:val="28"/>
          <w:szCs w:val="28"/>
        </w:rPr>
      </w:pPr>
      <w:r>
        <w:rPr>
          <w:sz w:val="28"/>
          <w:szCs w:val="28"/>
        </w:rPr>
        <w:t>FECHA:</w:t>
      </w:r>
      <w:r w:rsidR="0062713D">
        <w:rPr>
          <w:sz w:val="28"/>
          <w:szCs w:val="28"/>
        </w:rPr>
        <w:t xml:space="preserve"> en Buenos Aires </w:t>
      </w:r>
    </w:p>
    <w:p w:rsidR="0062713D" w:rsidRPr="0062713D" w:rsidRDefault="0062713D" w:rsidP="00627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 DEL ASEGURADO </w:t>
      </w:r>
      <w:r w:rsidR="004F4389">
        <w:rPr>
          <w:sz w:val="28"/>
          <w:szCs w:val="28"/>
        </w:rPr>
        <w:t>MATRICULADO:</w:t>
      </w:r>
    </w:p>
    <w:sectPr w:rsidR="0062713D" w:rsidRPr="006271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595"/>
    <w:multiLevelType w:val="hybridMultilevel"/>
    <w:tmpl w:val="B846CF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BA4C02"/>
    <w:multiLevelType w:val="hybridMultilevel"/>
    <w:tmpl w:val="7744D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00"/>
    <w:rsid w:val="001424E2"/>
    <w:rsid w:val="00440400"/>
    <w:rsid w:val="004F4389"/>
    <w:rsid w:val="00530E09"/>
    <w:rsid w:val="0062713D"/>
    <w:rsid w:val="007C46A9"/>
    <w:rsid w:val="00A20CBC"/>
    <w:rsid w:val="00A7288F"/>
    <w:rsid w:val="00AB3FF2"/>
    <w:rsid w:val="00E46DC5"/>
    <w:rsid w:val="00E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E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E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8</cp:revision>
  <cp:lastPrinted>2025-08-10T22:24:00Z</cp:lastPrinted>
  <dcterms:created xsi:type="dcterms:W3CDTF">2025-08-10T21:51:00Z</dcterms:created>
  <dcterms:modified xsi:type="dcterms:W3CDTF">2025-08-10T22:34:00Z</dcterms:modified>
</cp:coreProperties>
</file>